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D18" w:rsidRDefault="009646DA">
      <w:bookmarkStart w:id="0" w:name="_GoBack"/>
      <w:bookmarkEnd w:id="0"/>
      <w:r>
        <w:rPr>
          <w:noProof/>
          <w:lang w:val="en-US"/>
        </w:rPr>
        <w:drawing>
          <wp:inline distT="0" distB="0" distL="0" distR="0">
            <wp:extent cx="6802156" cy="1949300"/>
            <wp:effectExtent l="0" t="0" r="5080" b="6985"/>
            <wp:docPr id="2" name="Picture 2" descr="Macintosh HD:Users:slaw:Dropbox:Impact UDL:header_impactUDL - date fix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law:Dropbox:Impact UDL:header_impactUDL - date fixe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834" cy="195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6DA" w:rsidRPr="009646DA" w:rsidRDefault="009646DA">
      <w:pPr>
        <w:rPr>
          <w:b/>
          <w:sz w:val="28"/>
          <w:szCs w:val="28"/>
        </w:rPr>
      </w:pPr>
      <w:r w:rsidRPr="009646DA">
        <w:rPr>
          <w:b/>
          <w:sz w:val="28"/>
          <w:szCs w:val="28"/>
        </w:rPr>
        <w:t>Conference Evaluation Form</w:t>
      </w:r>
    </w:p>
    <w:p w:rsidR="00034C6A" w:rsidRDefault="00034C6A">
      <w:r>
        <w:t>How satisfied were you with</w:t>
      </w:r>
      <w:r w:rsidR="009646DA">
        <w:t xml:space="preserve"> (check the box that best reflects your opinion)</w:t>
      </w:r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6"/>
        <w:gridCol w:w="1335"/>
        <w:gridCol w:w="1336"/>
        <w:gridCol w:w="1336"/>
        <w:gridCol w:w="1336"/>
        <w:gridCol w:w="1336"/>
        <w:gridCol w:w="1336"/>
      </w:tblGrid>
      <w:tr w:rsidR="00034C6A" w:rsidTr="009646DA">
        <w:tc>
          <w:tcPr>
            <w:tcW w:w="1376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</w:p>
        </w:tc>
        <w:tc>
          <w:tcPr>
            <w:tcW w:w="1335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  <w:r w:rsidRPr="00C308A4">
              <w:rPr>
                <w:sz w:val="20"/>
                <w:szCs w:val="20"/>
              </w:rPr>
              <w:t>Very Dissatisfied</w:t>
            </w:r>
          </w:p>
        </w:tc>
        <w:tc>
          <w:tcPr>
            <w:tcW w:w="1336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  <w:r w:rsidRPr="00C308A4">
              <w:rPr>
                <w:sz w:val="20"/>
                <w:szCs w:val="20"/>
              </w:rPr>
              <w:t>Dissatisfied</w:t>
            </w:r>
          </w:p>
        </w:tc>
        <w:tc>
          <w:tcPr>
            <w:tcW w:w="1336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  <w:r w:rsidRPr="00C308A4">
              <w:rPr>
                <w:sz w:val="20"/>
                <w:szCs w:val="20"/>
              </w:rPr>
              <w:t>Neutral</w:t>
            </w:r>
          </w:p>
        </w:tc>
        <w:tc>
          <w:tcPr>
            <w:tcW w:w="1336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  <w:r w:rsidRPr="00C308A4">
              <w:rPr>
                <w:sz w:val="20"/>
                <w:szCs w:val="20"/>
              </w:rPr>
              <w:t>Satisfied</w:t>
            </w:r>
          </w:p>
        </w:tc>
        <w:tc>
          <w:tcPr>
            <w:tcW w:w="1336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  <w:r w:rsidRPr="00C308A4">
              <w:rPr>
                <w:sz w:val="20"/>
                <w:szCs w:val="20"/>
              </w:rPr>
              <w:t>Very Satisfied</w:t>
            </w:r>
          </w:p>
        </w:tc>
        <w:tc>
          <w:tcPr>
            <w:tcW w:w="1336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  <w:r w:rsidRPr="00C308A4">
              <w:rPr>
                <w:sz w:val="20"/>
                <w:szCs w:val="20"/>
              </w:rPr>
              <w:t>Did not attend</w:t>
            </w:r>
          </w:p>
        </w:tc>
      </w:tr>
      <w:tr w:rsidR="00034C6A" w:rsidTr="009646DA">
        <w:tc>
          <w:tcPr>
            <w:tcW w:w="1376" w:type="dxa"/>
          </w:tcPr>
          <w:p w:rsidR="00034C6A" w:rsidRPr="00C308A4" w:rsidRDefault="00034C6A" w:rsidP="00034C6A">
            <w:pPr>
              <w:rPr>
                <w:sz w:val="20"/>
                <w:szCs w:val="20"/>
              </w:rPr>
            </w:pPr>
            <w:r w:rsidRPr="00C308A4">
              <w:rPr>
                <w:sz w:val="20"/>
                <w:szCs w:val="20"/>
              </w:rPr>
              <w:t>Wine and Cheese</w:t>
            </w:r>
          </w:p>
        </w:tc>
        <w:tc>
          <w:tcPr>
            <w:tcW w:w="1335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</w:p>
        </w:tc>
        <w:tc>
          <w:tcPr>
            <w:tcW w:w="1336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</w:p>
        </w:tc>
        <w:tc>
          <w:tcPr>
            <w:tcW w:w="1336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</w:p>
        </w:tc>
        <w:tc>
          <w:tcPr>
            <w:tcW w:w="1336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</w:p>
        </w:tc>
        <w:tc>
          <w:tcPr>
            <w:tcW w:w="1336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</w:p>
        </w:tc>
        <w:tc>
          <w:tcPr>
            <w:tcW w:w="1336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</w:p>
        </w:tc>
      </w:tr>
      <w:tr w:rsidR="00034C6A" w:rsidTr="009646DA">
        <w:tc>
          <w:tcPr>
            <w:tcW w:w="1376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  <w:r w:rsidRPr="00C308A4">
              <w:rPr>
                <w:sz w:val="20"/>
                <w:szCs w:val="20"/>
              </w:rPr>
              <w:t>Access Challenge Lab</w:t>
            </w:r>
          </w:p>
        </w:tc>
        <w:tc>
          <w:tcPr>
            <w:tcW w:w="1335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</w:p>
        </w:tc>
        <w:tc>
          <w:tcPr>
            <w:tcW w:w="1336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</w:p>
        </w:tc>
        <w:tc>
          <w:tcPr>
            <w:tcW w:w="1336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</w:p>
        </w:tc>
        <w:tc>
          <w:tcPr>
            <w:tcW w:w="1336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</w:p>
        </w:tc>
        <w:tc>
          <w:tcPr>
            <w:tcW w:w="1336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</w:p>
        </w:tc>
        <w:tc>
          <w:tcPr>
            <w:tcW w:w="1336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</w:p>
        </w:tc>
      </w:tr>
      <w:tr w:rsidR="00034C6A" w:rsidTr="009646DA">
        <w:tc>
          <w:tcPr>
            <w:tcW w:w="1376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  <w:r w:rsidRPr="00C308A4">
              <w:rPr>
                <w:sz w:val="20"/>
                <w:szCs w:val="20"/>
              </w:rPr>
              <w:t>Opportunities to Network</w:t>
            </w:r>
          </w:p>
        </w:tc>
        <w:tc>
          <w:tcPr>
            <w:tcW w:w="1335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</w:p>
        </w:tc>
        <w:tc>
          <w:tcPr>
            <w:tcW w:w="1336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</w:p>
        </w:tc>
        <w:tc>
          <w:tcPr>
            <w:tcW w:w="1336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</w:p>
        </w:tc>
        <w:tc>
          <w:tcPr>
            <w:tcW w:w="1336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</w:p>
        </w:tc>
        <w:tc>
          <w:tcPr>
            <w:tcW w:w="1336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</w:p>
        </w:tc>
        <w:tc>
          <w:tcPr>
            <w:tcW w:w="1336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</w:p>
        </w:tc>
      </w:tr>
      <w:tr w:rsidR="00034C6A" w:rsidTr="009646DA">
        <w:tc>
          <w:tcPr>
            <w:tcW w:w="1376" w:type="dxa"/>
          </w:tcPr>
          <w:p w:rsidR="00034C6A" w:rsidRPr="00C308A4" w:rsidRDefault="009646DA" w:rsidP="009646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Food</w:t>
            </w:r>
            <w:r w:rsidR="00034C6A" w:rsidRPr="00C308A4">
              <w:rPr>
                <w:sz w:val="20"/>
                <w:szCs w:val="20"/>
              </w:rPr>
              <w:t xml:space="preserve"> </w:t>
            </w:r>
          </w:p>
        </w:tc>
        <w:tc>
          <w:tcPr>
            <w:tcW w:w="1335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</w:p>
        </w:tc>
        <w:tc>
          <w:tcPr>
            <w:tcW w:w="1336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</w:p>
        </w:tc>
        <w:tc>
          <w:tcPr>
            <w:tcW w:w="1336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</w:p>
        </w:tc>
        <w:tc>
          <w:tcPr>
            <w:tcW w:w="1336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</w:p>
        </w:tc>
        <w:tc>
          <w:tcPr>
            <w:tcW w:w="1336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</w:p>
        </w:tc>
        <w:tc>
          <w:tcPr>
            <w:tcW w:w="1336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</w:p>
        </w:tc>
      </w:tr>
      <w:tr w:rsidR="00034C6A" w:rsidTr="009646DA">
        <w:tc>
          <w:tcPr>
            <w:tcW w:w="1376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  <w:r w:rsidRPr="00C308A4">
              <w:rPr>
                <w:sz w:val="20"/>
                <w:szCs w:val="20"/>
              </w:rPr>
              <w:t>A/V, Computer Tech Support</w:t>
            </w:r>
          </w:p>
        </w:tc>
        <w:tc>
          <w:tcPr>
            <w:tcW w:w="1335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</w:p>
        </w:tc>
        <w:tc>
          <w:tcPr>
            <w:tcW w:w="1336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</w:p>
        </w:tc>
        <w:tc>
          <w:tcPr>
            <w:tcW w:w="1336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</w:p>
        </w:tc>
        <w:tc>
          <w:tcPr>
            <w:tcW w:w="1336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</w:p>
        </w:tc>
        <w:tc>
          <w:tcPr>
            <w:tcW w:w="1336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</w:p>
        </w:tc>
        <w:tc>
          <w:tcPr>
            <w:tcW w:w="1336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</w:p>
        </w:tc>
      </w:tr>
      <w:tr w:rsidR="00034C6A" w:rsidTr="009646DA">
        <w:tc>
          <w:tcPr>
            <w:tcW w:w="1376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  <w:r w:rsidRPr="00C308A4">
              <w:rPr>
                <w:sz w:val="20"/>
                <w:szCs w:val="20"/>
              </w:rPr>
              <w:t>Online registration</w:t>
            </w:r>
          </w:p>
        </w:tc>
        <w:tc>
          <w:tcPr>
            <w:tcW w:w="1335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</w:p>
        </w:tc>
        <w:tc>
          <w:tcPr>
            <w:tcW w:w="1336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</w:p>
        </w:tc>
        <w:tc>
          <w:tcPr>
            <w:tcW w:w="1336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</w:p>
        </w:tc>
        <w:tc>
          <w:tcPr>
            <w:tcW w:w="1336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</w:p>
        </w:tc>
        <w:tc>
          <w:tcPr>
            <w:tcW w:w="1336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</w:p>
        </w:tc>
        <w:tc>
          <w:tcPr>
            <w:tcW w:w="1336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</w:p>
        </w:tc>
      </w:tr>
      <w:tr w:rsidR="00C308A4" w:rsidTr="009646DA">
        <w:tc>
          <w:tcPr>
            <w:tcW w:w="1376" w:type="dxa"/>
          </w:tcPr>
          <w:p w:rsidR="00C308A4" w:rsidRPr="00C308A4" w:rsidRDefault="00C308A4">
            <w:pPr>
              <w:rPr>
                <w:sz w:val="20"/>
                <w:szCs w:val="20"/>
              </w:rPr>
            </w:pPr>
            <w:r w:rsidRPr="00C308A4">
              <w:rPr>
                <w:sz w:val="20"/>
                <w:szCs w:val="20"/>
              </w:rPr>
              <w:t>Email notices and reminders</w:t>
            </w:r>
          </w:p>
        </w:tc>
        <w:tc>
          <w:tcPr>
            <w:tcW w:w="1335" w:type="dxa"/>
          </w:tcPr>
          <w:p w:rsidR="00C308A4" w:rsidRPr="00C308A4" w:rsidRDefault="00C308A4">
            <w:pPr>
              <w:rPr>
                <w:sz w:val="20"/>
                <w:szCs w:val="20"/>
              </w:rPr>
            </w:pPr>
          </w:p>
        </w:tc>
        <w:tc>
          <w:tcPr>
            <w:tcW w:w="1336" w:type="dxa"/>
          </w:tcPr>
          <w:p w:rsidR="00C308A4" w:rsidRPr="00C308A4" w:rsidRDefault="00C308A4">
            <w:pPr>
              <w:rPr>
                <w:sz w:val="20"/>
                <w:szCs w:val="20"/>
              </w:rPr>
            </w:pPr>
          </w:p>
        </w:tc>
        <w:tc>
          <w:tcPr>
            <w:tcW w:w="1336" w:type="dxa"/>
          </w:tcPr>
          <w:p w:rsidR="00C308A4" w:rsidRPr="00C308A4" w:rsidRDefault="00C308A4">
            <w:pPr>
              <w:rPr>
                <w:sz w:val="20"/>
                <w:szCs w:val="20"/>
              </w:rPr>
            </w:pPr>
          </w:p>
        </w:tc>
        <w:tc>
          <w:tcPr>
            <w:tcW w:w="1336" w:type="dxa"/>
          </w:tcPr>
          <w:p w:rsidR="00C308A4" w:rsidRPr="00C308A4" w:rsidRDefault="00C308A4">
            <w:pPr>
              <w:rPr>
                <w:sz w:val="20"/>
                <w:szCs w:val="20"/>
              </w:rPr>
            </w:pPr>
          </w:p>
        </w:tc>
        <w:tc>
          <w:tcPr>
            <w:tcW w:w="1336" w:type="dxa"/>
          </w:tcPr>
          <w:p w:rsidR="00C308A4" w:rsidRPr="00C308A4" w:rsidRDefault="00C308A4">
            <w:pPr>
              <w:rPr>
                <w:sz w:val="20"/>
                <w:szCs w:val="20"/>
              </w:rPr>
            </w:pPr>
          </w:p>
        </w:tc>
        <w:tc>
          <w:tcPr>
            <w:tcW w:w="1336" w:type="dxa"/>
          </w:tcPr>
          <w:p w:rsidR="00C308A4" w:rsidRPr="00C308A4" w:rsidRDefault="00C308A4">
            <w:pPr>
              <w:rPr>
                <w:sz w:val="20"/>
                <w:szCs w:val="20"/>
              </w:rPr>
            </w:pPr>
          </w:p>
        </w:tc>
      </w:tr>
      <w:tr w:rsidR="00034C6A" w:rsidTr="009646DA">
        <w:tc>
          <w:tcPr>
            <w:tcW w:w="1376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  <w:r w:rsidRPr="00C308A4">
              <w:rPr>
                <w:sz w:val="20"/>
                <w:szCs w:val="20"/>
              </w:rPr>
              <w:t>Conference website</w:t>
            </w:r>
          </w:p>
        </w:tc>
        <w:tc>
          <w:tcPr>
            <w:tcW w:w="1335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</w:p>
        </w:tc>
        <w:tc>
          <w:tcPr>
            <w:tcW w:w="1336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</w:p>
        </w:tc>
        <w:tc>
          <w:tcPr>
            <w:tcW w:w="1336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</w:p>
        </w:tc>
        <w:tc>
          <w:tcPr>
            <w:tcW w:w="1336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</w:p>
        </w:tc>
        <w:tc>
          <w:tcPr>
            <w:tcW w:w="1336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</w:p>
        </w:tc>
        <w:tc>
          <w:tcPr>
            <w:tcW w:w="1336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</w:p>
        </w:tc>
      </w:tr>
      <w:tr w:rsidR="00034C6A" w:rsidTr="009646DA">
        <w:tc>
          <w:tcPr>
            <w:tcW w:w="1376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  <w:r w:rsidRPr="00C308A4">
              <w:rPr>
                <w:sz w:val="20"/>
                <w:szCs w:val="20"/>
              </w:rPr>
              <w:t>Venue</w:t>
            </w:r>
          </w:p>
        </w:tc>
        <w:tc>
          <w:tcPr>
            <w:tcW w:w="1335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</w:p>
        </w:tc>
        <w:tc>
          <w:tcPr>
            <w:tcW w:w="1336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</w:p>
        </w:tc>
        <w:tc>
          <w:tcPr>
            <w:tcW w:w="1336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</w:p>
        </w:tc>
        <w:tc>
          <w:tcPr>
            <w:tcW w:w="1336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</w:p>
        </w:tc>
        <w:tc>
          <w:tcPr>
            <w:tcW w:w="1336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</w:p>
        </w:tc>
        <w:tc>
          <w:tcPr>
            <w:tcW w:w="1336" w:type="dxa"/>
          </w:tcPr>
          <w:p w:rsidR="00034C6A" w:rsidRPr="00C308A4" w:rsidRDefault="00034C6A">
            <w:pPr>
              <w:rPr>
                <w:sz w:val="20"/>
                <w:szCs w:val="20"/>
              </w:rPr>
            </w:pPr>
          </w:p>
        </w:tc>
      </w:tr>
    </w:tbl>
    <w:p w:rsidR="009646DA" w:rsidRDefault="009646DA" w:rsidP="009646DA">
      <w:pPr>
        <w:spacing w:before="240"/>
      </w:pPr>
      <w:r>
        <w:t>What kinds of topics would you like to see explored at future conferences:</w:t>
      </w:r>
    </w:p>
    <w:p w:rsidR="009646DA" w:rsidRDefault="009646DA"/>
    <w:p w:rsidR="009646DA" w:rsidRDefault="009646DA">
      <w:r>
        <w:t>Other comments:</w:t>
      </w:r>
    </w:p>
    <w:p w:rsidR="009646DA" w:rsidRDefault="009646DA"/>
    <w:p w:rsidR="00034C6A" w:rsidRDefault="009646DA">
      <w:r>
        <w:rPr>
          <w:noProof/>
          <w:lang w:val="en-US"/>
        </w:rPr>
        <w:drawing>
          <wp:inline distT="0" distB="0" distL="0" distR="0">
            <wp:extent cx="6816566" cy="1968822"/>
            <wp:effectExtent l="0" t="0" r="0" b="12700"/>
            <wp:docPr id="3" name="Picture 3" descr="Macintosh HD:Users:slaw:Dropbox:Impact UDL:footer File 2015-07-31, 4 52 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law:Dropbox:Impact UDL:footer File 2015-07-31, 4 52 55 PM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861" cy="196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4C6A" w:rsidSect="009646D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C6A"/>
    <w:rsid w:val="00034C6A"/>
    <w:rsid w:val="00654485"/>
    <w:rsid w:val="009646DA"/>
    <w:rsid w:val="0096510D"/>
    <w:rsid w:val="009B7D18"/>
    <w:rsid w:val="009C5D0A"/>
    <w:rsid w:val="00C308A4"/>
    <w:rsid w:val="00D74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34C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646DA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6DA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34C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646DA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6D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Athabasca University</Company>
  <LinksUpToDate>false</LinksUpToDate>
  <CharactersWithSpaces>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Law</dc:creator>
  <cp:lastModifiedBy>Carmen Bucholtz</cp:lastModifiedBy>
  <cp:revision>2</cp:revision>
  <dcterms:created xsi:type="dcterms:W3CDTF">2016-01-22T21:55:00Z</dcterms:created>
  <dcterms:modified xsi:type="dcterms:W3CDTF">2016-01-22T21:55:00Z</dcterms:modified>
</cp:coreProperties>
</file>